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26C" w:rsidRPr="000717CE" w:rsidRDefault="006C326C" w:rsidP="000717C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7C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Функциональные характеристики программного обеспечения </w:t>
      </w:r>
      <w:r w:rsidR="00692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опции «</w:t>
      </w:r>
      <w:r w:rsidR="00C42E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Интеграция ГЭПС</w:t>
      </w:r>
      <w:r w:rsidR="00692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692916" w:rsidRDefault="00705CB0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705CB0">
        <w:rPr>
          <w:sz w:val="24"/>
          <w:szCs w:val="24"/>
        </w:rPr>
        <w:t>Опция «</w:t>
      </w:r>
      <w:r w:rsidR="00C42EEE">
        <w:rPr>
          <w:sz w:val="24"/>
          <w:szCs w:val="24"/>
        </w:rPr>
        <w:t>Интеграция ГЭПС</w:t>
      </w:r>
      <w:r w:rsidRPr="00705CB0">
        <w:rPr>
          <w:sz w:val="24"/>
          <w:szCs w:val="24"/>
        </w:rPr>
        <w:t>»</w:t>
      </w:r>
      <w:r w:rsidR="00230308">
        <w:rPr>
          <w:sz w:val="24"/>
          <w:szCs w:val="24"/>
        </w:rPr>
        <w:t xml:space="preserve"> </w:t>
      </w:r>
      <w:proofErr w:type="gramStart"/>
      <w:r w:rsidRPr="00705CB0">
        <w:rPr>
          <w:sz w:val="24"/>
          <w:szCs w:val="24"/>
        </w:rPr>
        <w:t>-</w:t>
      </w:r>
      <w:r w:rsidR="00230308">
        <w:rPr>
          <w:sz w:val="24"/>
          <w:szCs w:val="24"/>
        </w:rPr>
        <w:t xml:space="preserve"> </w:t>
      </w:r>
      <w:r w:rsidR="00F957E7">
        <w:rPr>
          <w:sz w:val="24"/>
          <w:szCs w:val="24"/>
        </w:rPr>
        <w:t>это</w:t>
      </w:r>
      <w:proofErr w:type="gramEnd"/>
      <w:r w:rsidR="00F957E7">
        <w:rPr>
          <w:sz w:val="24"/>
          <w:szCs w:val="24"/>
        </w:rPr>
        <w:t xml:space="preserve"> программное обеспечение, позволяюще</w:t>
      </w:r>
      <w:r w:rsidR="00C42EEE">
        <w:rPr>
          <w:sz w:val="24"/>
          <w:szCs w:val="24"/>
        </w:rPr>
        <w:t>е</w:t>
      </w:r>
      <w:r w:rsidR="00F957E7">
        <w:rPr>
          <w:sz w:val="24"/>
          <w:szCs w:val="24"/>
        </w:rPr>
        <w:t xml:space="preserve"> взаимодействовать с </w:t>
      </w:r>
      <w:r w:rsidR="00C42EEE">
        <w:rPr>
          <w:sz w:val="24"/>
          <w:szCs w:val="24"/>
        </w:rPr>
        <w:t>ЕПГУ</w:t>
      </w:r>
      <w:r w:rsidR="00F957E7">
        <w:rPr>
          <w:sz w:val="24"/>
          <w:szCs w:val="24"/>
        </w:rPr>
        <w:t xml:space="preserve"> посредством системы межведомственного электронного взаимодействия версии 3.х (далее – СМЭВ). Опция </w:t>
      </w:r>
      <w:r w:rsidR="00C42EEE">
        <w:rPr>
          <w:sz w:val="24"/>
          <w:szCs w:val="24"/>
        </w:rPr>
        <w:t xml:space="preserve">позволяет направлять </w:t>
      </w:r>
      <w:r w:rsidR="00230308">
        <w:rPr>
          <w:sz w:val="24"/>
          <w:szCs w:val="24"/>
        </w:rPr>
        <w:t>сообщения</w:t>
      </w:r>
      <w:r w:rsidR="00C42EEE">
        <w:rPr>
          <w:sz w:val="24"/>
          <w:szCs w:val="24"/>
        </w:rPr>
        <w:t xml:space="preserve"> с вложениями </w:t>
      </w:r>
      <w:r w:rsidR="00230308">
        <w:rPr>
          <w:sz w:val="24"/>
          <w:szCs w:val="24"/>
        </w:rPr>
        <w:t xml:space="preserve">пользователям </w:t>
      </w:r>
      <w:r w:rsidR="00C42EEE">
        <w:rPr>
          <w:sz w:val="24"/>
          <w:szCs w:val="24"/>
        </w:rPr>
        <w:t>ЕПГУ.</w:t>
      </w:r>
    </w:p>
    <w:p w:rsidR="00CF7B57" w:rsidRPr="002C6034" w:rsidRDefault="00727CC3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  <w:r w:rsidRPr="00727CC3">
        <w:rPr>
          <w:sz w:val="24"/>
          <w:szCs w:val="24"/>
        </w:rPr>
        <w:t>Использование опции «</w:t>
      </w:r>
      <w:r w:rsidR="00C42EEE">
        <w:rPr>
          <w:sz w:val="24"/>
          <w:szCs w:val="24"/>
        </w:rPr>
        <w:t>Интеграция ГЭПС</w:t>
      </w:r>
      <w:r w:rsidRPr="00727CC3">
        <w:rPr>
          <w:sz w:val="24"/>
          <w:szCs w:val="24"/>
        </w:rPr>
        <w:t xml:space="preserve">» невозможно </w:t>
      </w:r>
      <w:r w:rsidR="00705CB0">
        <w:rPr>
          <w:sz w:val="24"/>
          <w:szCs w:val="24"/>
        </w:rPr>
        <w:t xml:space="preserve">без установки ПО </w:t>
      </w:r>
      <w:r w:rsidR="00F957E7">
        <w:rPr>
          <w:sz w:val="24"/>
          <w:szCs w:val="24"/>
        </w:rPr>
        <w:t>«Диспетчер СМЭВ».</w:t>
      </w:r>
    </w:p>
    <w:p w:rsidR="00CF7B57" w:rsidRPr="002C6034" w:rsidRDefault="00CF7B57" w:rsidP="002C6034">
      <w:pPr>
        <w:pStyle w:val="NormallBul"/>
        <w:numPr>
          <w:ilvl w:val="0"/>
          <w:numId w:val="0"/>
        </w:numPr>
        <w:ind w:firstLine="709"/>
        <w:rPr>
          <w:sz w:val="24"/>
          <w:szCs w:val="24"/>
        </w:rPr>
      </w:pPr>
    </w:p>
    <w:p w:rsidR="00082350" w:rsidRPr="00CF7B57" w:rsidRDefault="00CF7B57" w:rsidP="00CF7B57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F7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2350"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Функциональные характеристики </w:t>
      </w:r>
      <w:r w:rsidR="00727CC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опции</w:t>
      </w:r>
      <w:r w:rsidR="00082350" w:rsidRPr="00CF7B5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:</w:t>
      </w:r>
    </w:p>
    <w:p w:rsidR="00CF7B57" w:rsidRPr="00CF7B57" w:rsidRDefault="00CF7B57" w:rsidP="00CF7B57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705CB0" w:rsidRPr="00F957E7" w:rsidRDefault="00727CC3" w:rsidP="00F957E7">
      <w:pPr>
        <w:pStyle w:val="NormallBul"/>
        <w:ind w:left="0" w:firstLine="709"/>
        <w:rPr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>Возможность оп</w:t>
      </w:r>
      <w:r w:rsidR="00C548C5">
        <w:rPr>
          <w:sz w:val="24"/>
          <w:szCs w:val="24"/>
        </w:rPr>
        <w:t>равки</w:t>
      </w:r>
      <w:r w:rsidR="003C02C8">
        <w:rPr>
          <w:sz w:val="24"/>
          <w:szCs w:val="24"/>
        </w:rPr>
        <w:t xml:space="preserve"> через СМЭВ</w:t>
      </w:r>
      <w:r w:rsidR="00F957E7">
        <w:rPr>
          <w:sz w:val="24"/>
          <w:szCs w:val="24"/>
        </w:rPr>
        <w:t xml:space="preserve"> </w:t>
      </w:r>
      <w:r w:rsidR="00230308">
        <w:rPr>
          <w:sz w:val="24"/>
          <w:szCs w:val="24"/>
        </w:rPr>
        <w:t>сообщений с вложениями пользователям ЕПГУ</w:t>
      </w:r>
      <w:r w:rsidR="00230308" w:rsidRPr="00230308">
        <w:rPr>
          <w:sz w:val="24"/>
          <w:szCs w:val="24"/>
        </w:rPr>
        <w:t>;</w:t>
      </w:r>
    </w:p>
    <w:p w:rsidR="008137DC" w:rsidRPr="00230308" w:rsidRDefault="00F957E7" w:rsidP="001C5C02">
      <w:pPr>
        <w:pStyle w:val="NormallBul"/>
        <w:shd w:val="clear" w:color="auto" w:fill="FFFFFF"/>
        <w:spacing w:after="375" w:line="240" w:lineRule="auto"/>
        <w:ind w:left="0" w:firstLine="709"/>
        <w:rPr>
          <w:sz w:val="24"/>
          <w:szCs w:val="24"/>
          <w:lang w:eastAsia="ar-SA"/>
        </w:rPr>
      </w:pPr>
      <w:r w:rsidRPr="00230308">
        <w:rPr>
          <w:sz w:val="24"/>
          <w:szCs w:val="24"/>
        </w:rPr>
        <w:t xml:space="preserve">Возможность автоматического получения </w:t>
      </w:r>
      <w:r w:rsidR="003C02C8">
        <w:rPr>
          <w:sz w:val="24"/>
          <w:szCs w:val="24"/>
        </w:rPr>
        <w:t>через</w:t>
      </w:r>
      <w:r w:rsidRPr="00230308">
        <w:rPr>
          <w:sz w:val="24"/>
          <w:szCs w:val="24"/>
        </w:rPr>
        <w:t xml:space="preserve"> СМЭВ </w:t>
      </w:r>
      <w:bookmarkStart w:id="0" w:name="_Hlk77585100"/>
      <w:r w:rsidR="00230308" w:rsidRPr="00230308">
        <w:rPr>
          <w:sz w:val="24"/>
          <w:szCs w:val="24"/>
        </w:rPr>
        <w:t>уведомлений о доставке и прочтении сообщений</w:t>
      </w:r>
      <w:r w:rsidR="00230308">
        <w:rPr>
          <w:sz w:val="24"/>
          <w:szCs w:val="24"/>
        </w:rPr>
        <w:t>.</w:t>
      </w:r>
      <w:bookmarkStart w:id="1" w:name="_GoBack"/>
      <w:bookmarkEnd w:id="1"/>
    </w:p>
    <w:p w:rsidR="008137DC" w:rsidRPr="005A3986" w:rsidRDefault="008137DC" w:rsidP="007113F7">
      <w:pPr>
        <w:spacing w:after="0" w:line="312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bookmarkEnd w:id="0"/>
    <w:p w:rsidR="0088281B" w:rsidRDefault="0088281B" w:rsidP="000717CE">
      <w:pPr>
        <w:pStyle w:val="a4"/>
        <w:shd w:val="clear" w:color="auto" w:fill="FFFFFF"/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7CE" w:rsidRPr="007113F7" w:rsidRDefault="000717CE" w:rsidP="000717CE">
      <w:pPr>
        <w:pStyle w:val="a4"/>
        <w:shd w:val="clear" w:color="auto" w:fill="FFFFFF"/>
        <w:spacing w:after="375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sectPr w:rsidR="000717CE" w:rsidRPr="007113F7" w:rsidSect="00EE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12380"/>
    <w:multiLevelType w:val="multilevel"/>
    <w:tmpl w:val="45EA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D6E18"/>
    <w:multiLevelType w:val="hybridMultilevel"/>
    <w:tmpl w:val="4BAC5E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E87C90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F391C"/>
    <w:multiLevelType w:val="multilevel"/>
    <w:tmpl w:val="6E6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902B55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52DFA"/>
    <w:multiLevelType w:val="hybridMultilevel"/>
    <w:tmpl w:val="2DBCEF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6858C2"/>
    <w:multiLevelType w:val="hybridMultilevel"/>
    <w:tmpl w:val="A770F68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4D57514E"/>
    <w:multiLevelType w:val="hybridMultilevel"/>
    <w:tmpl w:val="574C5D3E"/>
    <w:lvl w:ilvl="0" w:tplc="C7407760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b/>
        <w:i w:val="0"/>
      </w:rPr>
    </w:lvl>
    <w:lvl w:ilvl="1" w:tplc="B09AB374">
      <w:start w:val="1"/>
      <w:numFmt w:val="bullet"/>
      <w:pStyle w:val="NormallBul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color w:val="auto"/>
      </w:rPr>
    </w:lvl>
    <w:lvl w:ilvl="2" w:tplc="9D86C4FC">
      <w:start w:val="1"/>
      <w:numFmt w:val="bullet"/>
      <w:pStyle w:val="NormallBul--"/>
      <w:lvlText w:val="–"/>
      <w:lvlJc w:val="left"/>
      <w:pPr>
        <w:tabs>
          <w:tab w:val="num" w:pos="2340"/>
        </w:tabs>
        <w:ind w:left="2320" w:hanging="34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ED5E37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D1DBB"/>
    <w:multiLevelType w:val="multilevel"/>
    <w:tmpl w:val="8862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39414C"/>
    <w:multiLevelType w:val="multilevel"/>
    <w:tmpl w:val="75F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A0E14"/>
    <w:multiLevelType w:val="multilevel"/>
    <w:tmpl w:val="680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11"/>
  </w:num>
  <w:num w:numId="8">
    <w:abstractNumId w:val="2"/>
  </w:num>
  <w:num w:numId="9">
    <w:abstractNumId w:val="6"/>
  </w:num>
  <w:num w:numId="10">
    <w:abstractNumId w:val="1"/>
  </w:num>
  <w:num w:numId="11">
    <w:abstractNumId w:val="5"/>
  </w:num>
  <w:num w:numId="12">
    <w:abstractNumId w:val="7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81"/>
    <w:rsid w:val="00015D3B"/>
    <w:rsid w:val="0003567C"/>
    <w:rsid w:val="000717CE"/>
    <w:rsid w:val="00082350"/>
    <w:rsid w:val="0009177B"/>
    <w:rsid w:val="00094D70"/>
    <w:rsid w:val="000A16D2"/>
    <w:rsid w:val="000B2F01"/>
    <w:rsid w:val="001D3B48"/>
    <w:rsid w:val="001F5E47"/>
    <w:rsid w:val="00230308"/>
    <w:rsid w:val="00241386"/>
    <w:rsid w:val="00250BC0"/>
    <w:rsid w:val="002C6034"/>
    <w:rsid w:val="00380B27"/>
    <w:rsid w:val="003A7033"/>
    <w:rsid w:val="003C02C8"/>
    <w:rsid w:val="003D1D16"/>
    <w:rsid w:val="003E0F24"/>
    <w:rsid w:val="0040686A"/>
    <w:rsid w:val="004262EE"/>
    <w:rsid w:val="0047603D"/>
    <w:rsid w:val="00537D3D"/>
    <w:rsid w:val="005454D1"/>
    <w:rsid w:val="00560081"/>
    <w:rsid w:val="005A3986"/>
    <w:rsid w:val="00625466"/>
    <w:rsid w:val="00650554"/>
    <w:rsid w:val="00654EBD"/>
    <w:rsid w:val="00692916"/>
    <w:rsid w:val="006B504C"/>
    <w:rsid w:val="006C326C"/>
    <w:rsid w:val="00705CB0"/>
    <w:rsid w:val="007113F7"/>
    <w:rsid w:val="00726C5B"/>
    <w:rsid w:val="00727CC3"/>
    <w:rsid w:val="00757F80"/>
    <w:rsid w:val="00763BDC"/>
    <w:rsid w:val="0079185A"/>
    <w:rsid w:val="007A3C12"/>
    <w:rsid w:val="008137DC"/>
    <w:rsid w:val="0088281B"/>
    <w:rsid w:val="008B53C8"/>
    <w:rsid w:val="00944F64"/>
    <w:rsid w:val="00971E63"/>
    <w:rsid w:val="009B6CF0"/>
    <w:rsid w:val="00A051F1"/>
    <w:rsid w:val="00A135BB"/>
    <w:rsid w:val="00A84276"/>
    <w:rsid w:val="00AC7038"/>
    <w:rsid w:val="00B71DD1"/>
    <w:rsid w:val="00BF2A7A"/>
    <w:rsid w:val="00BF404C"/>
    <w:rsid w:val="00C24235"/>
    <w:rsid w:val="00C42EEE"/>
    <w:rsid w:val="00C548C5"/>
    <w:rsid w:val="00C55538"/>
    <w:rsid w:val="00CF7B57"/>
    <w:rsid w:val="00D4518E"/>
    <w:rsid w:val="00DC3C09"/>
    <w:rsid w:val="00E1187A"/>
    <w:rsid w:val="00E31D33"/>
    <w:rsid w:val="00E75DA3"/>
    <w:rsid w:val="00EB1BDE"/>
    <w:rsid w:val="00EE566B"/>
    <w:rsid w:val="00F2006E"/>
    <w:rsid w:val="00F957E7"/>
    <w:rsid w:val="00FB5BE6"/>
    <w:rsid w:val="00FD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BF0C"/>
  <w15:docId w15:val="{AE86633E-7044-422D-BAC0-5188D80F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5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C326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6C326C"/>
    <w:rPr>
      <w:color w:val="0000FF"/>
      <w:u w:val="single"/>
    </w:rPr>
  </w:style>
  <w:style w:type="paragraph" w:customStyle="1" w:styleId="NormallBul">
    <w:name w:val="Normall Bul"/>
    <w:basedOn w:val="a6"/>
    <w:link w:val="NormallBul0"/>
    <w:rsid w:val="00CF7B57"/>
    <w:pPr>
      <w:numPr>
        <w:ilvl w:val="1"/>
        <w:numId w:val="12"/>
      </w:numPr>
      <w:suppressAutoHyphens/>
      <w:spacing w:after="0" w:line="276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lBul0">
    <w:name w:val="Normall Bul Знак"/>
    <w:link w:val="NormallBul"/>
    <w:rsid w:val="00CF7B57"/>
    <w:rPr>
      <w:rFonts w:ascii="Times New Roman" w:eastAsia="Times New Roman" w:hAnsi="Times New Roman" w:cs="Times New Roman"/>
      <w:sz w:val="28"/>
      <w:szCs w:val="28"/>
    </w:rPr>
  </w:style>
  <w:style w:type="paragraph" w:customStyle="1" w:styleId="NormallBul--">
    <w:name w:val="Normall Bul --"/>
    <w:basedOn w:val="NormallBul"/>
    <w:autoRedefine/>
    <w:rsid w:val="00CF7B57"/>
    <w:pPr>
      <w:numPr>
        <w:ilvl w:val="2"/>
      </w:numPr>
      <w:tabs>
        <w:tab w:val="clear" w:pos="2340"/>
        <w:tab w:val="num" w:pos="360"/>
        <w:tab w:val="num" w:pos="2160"/>
      </w:tabs>
      <w:ind w:left="2160" w:hanging="360"/>
    </w:pPr>
  </w:style>
  <w:style w:type="paragraph" w:styleId="a6">
    <w:name w:val="Body Text"/>
    <w:basedOn w:val="a"/>
    <w:link w:val="a7"/>
    <w:uiPriority w:val="99"/>
    <w:semiHidden/>
    <w:unhideWhenUsed/>
    <w:rsid w:val="00CF7B5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F7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5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Андрей Алексеевич</dc:creator>
  <cp:keywords/>
  <dc:description/>
  <cp:lastModifiedBy>Мещерякова Алина Сергеевна</cp:lastModifiedBy>
  <cp:revision>4</cp:revision>
  <dcterms:created xsi:type="dcterms:W3CDTF">2023-04-05T10:57:00Z</dcterms:created>
  <dcterms:modified xsi:type="dcterms:W3CDTF">2023-04-05T12:47:00Z</dcterms:modified>
</cp:coreProperties>
</file>